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97" w:rsidRDefault="00D80D97" w:rsidP="00686C03"/>
    <w:p w:rsidR="00D80D97" w:rsidRDefault="00D80D97" w:rsidP="00602508">
      <w:pPr>
        <w:rPr>
          <w:b/>
          <w:sz w:val="28"/>
          <w:szCs w:val="28"/>
        </w:rPr>
      </w:pPr>
    </w:p>
    <w:p w:rsidR="00D80D97" w:rsidRPr="00D80D97" w:rsidRDefault="00D80D97" w:rsidP="00D80D97">
      <w:pPr>
        <w:jc w:val="center"/>
        <w:rPr>
          <w:b/>
          <w:sz w:val="28"/>
          <w:szCs w:val="28"/>
        </w:rPr>
      </w:pPr>
      <w:r w:rsidRPr="00D80D97">
        <w:rPr>
          <w:b/>
          <w:sz w:val="28"/>
          <w:szCs w:val="28"/>
        </w:rPr>
        <w:t>CALENDÁRIO DE ATIVIDADES</w:t>
      </w:r>
      <w:r w:rsidR="00602508">
        <w:rPr>
          <w:b/>
          <w:sz w:val="28"/>
          <w:szCs w:val="28"/>
        </w:rPr>
        <w:t xml:space="preserve"> CONFERÊNCIA INTERMUNICIPAL/REGIONAL - AMESC</w:t>
      </w:r>
    </w:p>
    <w:p w:rsidR="00D80D97" w:rsidRPr="00686C03" w:rsidRDefault="002473E4" w:rsidP="00686C03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4514850</wp:posOffset>
            </wp:positionV>
            <wp:extent cx="3295650" cy="31623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847725</wp:posOffset>
            </wp:positionV>
            <wp:extent cx="3200400" cy="30575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5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0B6B5" wp14:editId="0EDE1C3E">
                <wp:simplePos x="0" y="0"/>
                <wp:positionH relativeFrom="column">
                  <wp:posOffset>-2225040</wp:posOffset>
                </wp:positionH>
                <wp:positionV relativeFrom="paragraph">
                  <wp:posOffset>2438400</wp:posOffset>
                </wp:positionV>
                <wp:extent cx="628650" cy="48577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2508" w:rsidRPr="00602508" w:rsidRDefault="00602508" w:rsidP="00602508">
                            <w:pPr>
                              <w:jc w:val="center"/>
                              <w:rPr>
                                <w:b/>
                                <w:noProof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02508">
                              <w:rPr>
                                <w:b/>
                                <w:noProof/>
                                <w:color w:val="C45911" w:themeColor="accent2" w:themeShade="BF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0B6B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175.2pt;margin-top:192pt;width:49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" filled="f" stroked="f">
                <v:fill o:detectmouseclick="t"/>
                <v:textbox>
                  <w:txbxContent>
                    <w:p w:rsidR="00602508" w:rsidRPr="00602508" w:rsidRDefault="00602508" w:rsidP="00602508">
                      <w:pPr>
                        <w:jc w:val="center"/>
                        <w:rPr>
                          <w:b/>
                          <w:noProof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02508">
                        <w:rPr>
                          <w:b/>
                          <w:noProof/>
                          <w:color w:val="C45911" w:themeColor="accent2" w:themeShade="BF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1D2EAA" w:rsidRPr="00D80D97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2CF50A" wp14:editId="2CC165DD">
                <wp:simplePos x="0" y="0"/>
                <wp:positionH relativeFrom="column">
                  <wp:posOffset>3314700</wp:posOffset>
                </wp:positionH>
                <wp:positionV relativeFrom="paragraph">
                  <wp:posOffset>4512310</wp:posOffset>
                </wp:positionV>
                <wp:extent cx="3133725" cy="3048000"/>
                <wp:effectExtent l="0" t="0" r="28575" b="19050"/>
                <wp:wrapSquare wrapText="bothSides"/>
                <wp:docPr id="1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97" w:rsidRPr="00812EC5" w:rsidRDefault="00812EC5" w:rsidP="00D80D97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2EC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13/</w:t>
                            </w:r>
                            <w:proofErr w:type="gramStart"/>
                            <w:r w:rsidRPr="00812EC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10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2EC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  <w:r w:rsidR="002473E4" w:rsidRPr="00812EC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onferência preparatória </w:t>
                            </w:r>
                            <w:proofErr w:type="spellStart"/>
                            <w:r w:rsidR="002473E4" w:rsidRPr="00812EC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On</w:t>
                            </w:r>
                            <w:proofErr w:type="spellEnd"/>
                            <w:r w:rsidR="002473E4" w:rsidRPr="00812EC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473E4" w:rsidRPr="00812EC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line</w:t>
                            </w:r>
                            <w:proofErr w:type="spellEnd"/>
                            <w:r w:rsidR="002473E4" w:rsidRPr="00812EC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para todos os delegados</w:t>
                            </w:r>
                            <w:r w:rsidRPr="00812EC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473E4" w:rsidRPr="00812EC5" w:rsidRDefault="002473E4" w:rsidP="00D80D97">
                            <w:pPr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812EC5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20/10</w:t>
                            </w:r>
                            <w:r w:rsidR="00812EC5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812EC5">
                              <w:rPr>
                                <w:rFonts w:ascii="Arial" w:hAnsi="Arial" w:cs="Arial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Último dia que o drive estará aberto para contribuições /emendas.</w:t>
                            </w:r>
                          </w:p>
                          <w:p w:rsidR="002473E4" w:rsidRPr="00812EC5" w:rsidRDefault="00812EC5" w:rsidP="00D80D97">
                            <w:pPr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29/10 - C</w:t>
                            </w:r>
                            <w:r w:rsidR="002473E4" w:rsidRPr="00812EC5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onferência Presencial em Turvo</w:t>
                            </w:r>
                            <w:r w:rsidRPr="00812EC5">
                              <w:rPr>
                                <w:rFonts w:ascii="Arial" w:hAnsi="Arial" w:cs="Arial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F50A" id="Caixa de Texto 2" o:spid="_x0000_s1027" type="#_x0000_t202" style="position:absolute;margin-left:261pt;margin-top:355.3pt;width:246.75pt;height:24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">
                <v:textbox>
                  <w:txbxContent>
                    <w:p w:rsidR="00D80D97" w:rsidRPr="00812EC5" w:rsidRDefault="00812EC5" w:rsidP="00D80D97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12EC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13/</w:t>
                      </w:r>
                      <w:proofErr w:type="gramStart"/>
                      <w:r w:rsidRPr="00812EC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10  </w:t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-</w:t>
                      </w:r>
                      <w:proofErr w:type="gramEnd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812EC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C</w:t>
                      </w:r>
                      <w:r w:rsidR="002473E4" w:rsidRPr="00812EC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onferência preparatória </w:t>
                      </w:r>
                      <w:proofErr w:type="spellStart"/>
                      <w:r w:rsidR="002473E4" w:rsidRPr="00812EC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On</w:t>
                      </w:r>
                      <w:proofErr w:type="spellEnd"/>
                      <w:r w:rsidR="002473E4" w:rsidRPr="00812EC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473E4" w:rsidRPr="00812EC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line</w:t>
                      </w:r>
                      <w:proofErr w:type="spellEnd"/>
                      <w:r w:rsidR="002473E4" w:rsidRPr="00812EC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para todos os delegados</w:t>
                      </w:r>
                      <w:r w:rsidRPr="00812EC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2473E4" w:rsidRPr="00812EC5" w:rsidRDefault="002473E4" w:rsidP="00D80D97">
                      <w:pPr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812EC5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</w:rPr>
                        <w:t>20/10</w:t>
                      </w:r>
                      <w:r w:rsidR="00812EC5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</w:rPr>
                        <w:t xml:space="preserve"> -</w:t>
                      </w:r>
                      <w:r w:rsidRPr="00812EC5">
                        <w:rPr>
                          <w:rFonts w:ascii="Arial" w:hAnsi="Arial" w:cs="Arial"/>
                          <w:color w:val="385623" w:themeColor="accent6" w:themeShade="80"/>
                          <w:sz w:val="24"/>
                          <w:szCs w:val="24"/>
                        </w:rPr>
                        <w:t xml:space="preserve"> Último dia que o drive estará aberto para contribuições /emendas.</w:t>
                      </w:r>
                    </w:p>
                    <w:p w:rsidR="002473E4" w:rsidRPr="00812EC5" w:rsidRDefault="00812EC5" w:rsidP="00D80D97">
                      <w:pPr>
                        <w:rPr>
                          <w:rFonts w:ascii="Arial" w:hAnsi="Arial" w:cs="Arial"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F5496" w:themeColor="accent5" w:themeShade="BF"/>
                          <w:sz w:val="24"/>
                          <w:szCs w:val="24"/>
                        </w:rPr>
                        <w:t>29/10 - C</w:t>
                      </w:r>
                      <w:r w:rsidR="002473E4" w:rsidRPr="00812EC5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  <w:szCs w:val="24"/>
                        </w:rPr>
                        <w:t>onferência Presencial em Turvo</w:t>
                      </w:r>
                      <w:r w:rsidRPr="00812EC5">
                        <w:rPr>
                          <w:rFonts w:ascii="Arial" w:hAnsi="Arial" w:cs="Arial"/>
                          <w:color w:val="2F5496" w:themeColor="accent5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2EAA" w:rsidRPr="00D80D97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845185</wp:posOffset>
                </wp:positionV>
                <wp:extent cx="3133725" cy="30480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97" w:rsidRPr="00812EC5" w:rsidRDefault="00812EC5">
                            <w:pPr>
                              <w:rPr>
                                <w:rFonts w:ascii="Arial" w:hAnsi="Arial" w:cs="Arial"/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 xml:space="preserve">27/09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 xml:space="preserve"> 08/10 -</w:t>
                            </w:r>
                            <w:r w:rsidR="00602508" w:rsidRPr="00812EC5">
                              <w:rPr>
                                <w:rFonts w:ascii="Arial" w:hAnsi="Arial" w:cs="Arial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 xml:space="preserve"> Conferências preparatórias em cada um dos municípios.</w:t>
                            </w:r>
                          </w:p>
                          <w:p w:rsidR="00602508" w:rsidRPr="00812EC5" w:rsidRDefault="00602508">
                            <w:pP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</w:pPr>
                            <w:r w:rsidRPr="00812EC5"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29/09 até esta data indicar um </w:t>
                            </w:r>
                            <w:proofErr w:type="spellStart"/>
                            <w:r w:rsidRPr="00812EC5"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>gmail</w:t>
                            </w:r>
                            <w:proofErr w:type="spellEnd"/>
                            <w:r w:rsidRPr="00812EC5"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 para ter acesso ao drive.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9.05pt;margin-top:66.55pt;width:246.75pt;height:24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">
                <v:textbox>
                  <w:txbxContent>
                    <w:p w:rsidR="00D80D97" w:rsidRPr="00812EC5" w:rsidRDefault="00812EC5">
                      <w:pPr>
                        <w:rPr>
                          <w:rFonts w:ascii="Arial" w:hAnsi="Arial" w:cs="Arial"/>
                          <w:color w:val="BF8F00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BF8F00" w:themeColor="accent4" w:themeShade="BF"/>
                          <w:sz w:val="24"/>
                          <w:szCs w:val="24"/>
                        </w:rPr>
                        <w:t xml:space="preserve">27/09 </w:t>
                      </w:r>
                      <w:proofErr w:type="gramStart"/>
                      <w:r>
                        <w:rPr>
                          <w:rFonts w:ascii="Arial" w:hAnsi="Arial" w:cs="Arial"/>
                          <w:color w:val="BF8F00" w:themeColor="accent4" w:themeShade="BF"/>
                          <w:sz w:val="24"/>
                          <w:szCs w:val="24"/>
                        </w:rPr>
                        <w:t>à</w:t>
                      </w:r>
                      <w:proofErr w:type="gramEnd"/>
                      <w:r>
                        <w:rPr>
                          <w:rFonts w:ascii="Arial" w:hAnsi="Arial" w:cs="Arial"/>
                          <w:color w:val="BF8F00" w:themeColor="accent4" w:themeShade="BF"/>
                          <w:sz w:val="24"/>
                          <w:szCs w:val="24"/>
                        </w:rPr>
                        <w:t xml:space="preserve"> 08/10 -</w:t>
                      </w:r>
                      <w:r w:rsidR="00602508" w:rsidRPr="00812EC5">
                        <w:rPr>
                          <w:rFonts w:ascii="Arial" w:hAnsi="Arial" w:cs="Arial"/>
                          <w:color w:val="BF8F00" w:themeColor="accent4" w:themeShade="BF"/>
                          <w:sz w:val="24"/>
                          <w:szCs w:val="24"/>
                        </w:rPr>
                        <w:t xml:space="preserve"> Conferências preparatórias em cada um dos municípios.</w:t>
                      </w:r>
                    </w:p>
                    <w:p w:rsidR="00602508" w:rsidRPr="00812EC5" w:rsidRDefault="00602508">
                      <w:pPr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</w:pPr>
                      <w:r w:rsidRPr="00812EC5"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 xml:space="preserve">29/09 até esta data indicar um </w:t>
                      </w:r>
                      <w:proofErr w:type="spellStart"/>
                      <w:r w:rsidRPr="00812EC5"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>gmail</w:t>
                      </w:r>
                      <w:proofErr w:type="spellEnd"/>
                      <w:r w:rsidRPr="00812EC5"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 xml:space="preserve"> para ter acesso ao drive.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80D97" w:rsidRPr="00686C03" w:rsidSect="00686C03">
      <w:headerReference w:type="default" r:id="rId8"/>
      <w:footerReference w:type="default" r:id="rId9"/>
      <w:pgSz w:w="11906" w:h="16838"/>
      <w:pgMar w:top="1417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E0" w:rsidRDefault="00F87FE0" w:rsidP="00686C03">
      <w:pPr>
        <w:spacing w:after="0" w:line="240" w:lineRule="auto"/>
      </w:pPr>
      <w:r>
        <w:separator/>
      </w:r>
    </w:p>
  </w:endnote>
  <w:endnote w:type="continuationSeparator" w:id="0">
    <w:p w:rsidR="00F87FE0" w:rsidRDefault="00F87FE0" w:rsidP="0068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03" w:rsidRPr="00686C03" w:rsidRDefault="00686C03" w:rsidP="00686C03">
    <w:pPr>
      <w:shd w:val="clear" w:color="auto" w:fill="F2F2F2"/>
      <w:spacing w:before="100" w:beforeAutospacing="1" w:after="100" w:afterAutospacing="1" w:line="240" w:lineRule="auto"/>
      <w:rPr>
        <w:rFonts w:eastAsia="Times New Roman" w:cs="Arial"/>
        <w:color w:val="000000"/>
        <w:sz w:val="24"/>
        <w:szCs w:val="24"/>
        <w:lang w:eastAsia="pt-BR"/>
      </w:rPr>
    </w:pPr>
    <w:r>
      <w:t xml:space="preserve">  </w:t>
    </w:r>
    <w:r w:rsidRPr="007A3571">
      <w:t xml:space="preserve">   </w:t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10B72D54" wp14:editId="5E52A2B1">
          <wp:extent cx="385281" cy="381000"/>
          <wp:effectExtent l="0" t="0" r="0" b="0"/>
          <wp:docPr id="134" name="Imagem 134" descr="https://www.amesc.com.br/images/municipios/brasao/90x90/ararang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mesc.com.br/images/municipios/brasao/90x90/ararangu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79" cy="38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23383C77" wp14:editId="3F7464BE">
          <wp:extent cx="419100" cy="419100"/>
          <wp:effectExtent l="0" t="0" r="0" b="0"/>
          <wp:docPr id="135" name="Imagem 135" descr="https://www.amesc.com.br/images/municipios/brasao/90x90/arroiodosil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mesc.com.br/images/municipios/brasao/90x90/arroiodosil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6F4999BF" wp14:editId="759C3496">
          <wp:extent cx="390525" cy="390525"/>
          <wp:effectExtent l="0" t="0" r="9525" b="9525"/>
          <wp:docPr id="136" name="Imagem 136" descr="https://www.amesc.com.br/images/municipios/brasao/90x90/balneariogaivo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mesc.com.br/images/municipios/brasao/90x90/balneariogaivo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049A569B" wp14:editId="2FF93261">
          <wp:extent cx="361950" cy="397698"/>
          <wp:effectExtent l="0" t="0" r="0" b="2540"/>
          <wp:docPr id="137" name="Imagem 137" descr="https://www.amesc.com.br/images/municipios/brasao/90x90/er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amesc.com.br/images/municipios/brasao/90x90/erm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04" cy="409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060E8451" wp14:editId="75F6B911">
          <wp:extent cx="337463" cy="370793"/>
          <wp:effectExtent l="0" t="0" r="5715" b="0"/>
          <wp:docPr id="138" name="Imagem 138" descr="https://www.amesc.com.br/images/municipios/brasao/90x90/jacintomach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amesc.com.br/images/municipios/brasao/90x90/jacintomachad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249" cy="39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1526B05F" wp14:editId="0848F545">
          <wp:extent cx="368712" cy="405130"/>
          <wp:effectExtent l="0" t="0" r="0" b="0"/>
          <wp:docPr id="139" name="Imagem 139" descr="https://www.amesc.com.br/images/municipios/brasao/90x90/maraca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amesc.com.br/images/municipios/brasao/90x90/maracaja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39" cy="41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71F619DA" wp14:editId="094AAC78">
          <wp:extent cx="352425" cy="387233"/>
          <wp:effectExtent l="0" t="0" r="0" b="0"/>
          <wp:docPr id="140" name="Imagem 140" descr="https://www.amesc.com.br/images/municipios/brasao/90x90/melei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amesc.com.br/images/municipios/brasao/90x90/meleir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25" cy="40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10C73D35" wp14:editId="4683C3EA">
          <wp:extent cx="329415" cy="361950"/>
          <wp:effectExtent l="0" t="0" r="0" b="0"/>
          <wp:docPr id="141" name="Imagem 141" descr="https://www.amesc.com.br/images/municipios/brasao/90x90/morro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www.amesc.com.br/images/municipios/brasao/90x90/morrogrande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69" cy="371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47FFC18C" wp14:editId="39B0F406">
          <wp:extent cx="419100" cy="419100"/>
          <wp:effectExtent l="0" t="0" r="0" b="0"/>
          <wp:docPr id="142" name="Imagem 142" descr="https://www.amesc.com.br/images/municipios/brasao/90x90/passosdetor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amesc.com.br/images/municipios/brasao/90x90/passosdetorres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548E4DB0" wp14:editId="72474C06">
          <wp:extent cx="419100" cy="419100"/>
          <wp:effectExtent l="0" t="0" r="0" b="0"/>
          <wp:docPr id="143" name="Imagem 143" descr="https://www.amesc.com.br/images/municipios/brasao/90x90/praia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amesc.com.br/images/municipios/brasao/90x90/praiagrande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343C8262" wp14:editId="1062BB5A">
          <wp:extent cx="400050" cy="400050"/>
          <wp:effectExtent l="0" t="0" r="0" b="0"/>
          <wp:docPr id="144" name="Imagem 144" descr="https://www.amesc.com.br/images/municipios/brasao/90x90/santaros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www.amesc.com.br/images/municipios/brasao/90x90/santarosadosul.pn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36BA25B1" wp14:editId="1E44C168">
          <wp:extent cx="333375" cy="366301"/>
          <wp:effectExtent l="0" t="0" r="0" b="0"/>
          <wp:docPr id="145" name="Imagem 145" descr="https://www.amesc.com.br/images/municipios/brasao/90x90/saojo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www.amesc.com.br/images/municipios/brasao/90x90/saojoaodosul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26" cy="37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4EBC7EE8" wp14:editId="305D791A">
          <wp:extent cx="390525" cy="390525"/>
          <wp:effectExtent l="0" t="0" r="9525" b="9525"/>
          <wp:docPr id="146" name="Imagem 146" descr="https://www.amesc.com.br/images/municipios/brasao/90x90/somb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www.amesc.com.br/images/municipios/brasao/90x90/sombrio.png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0CFBA6BA" wp14:editId="2D37DD9A">
          <wp:extent cx="409575" cy="409575"/>
          <wp:effectExtent l="0" t="0" r="9525" b="9525"/>
          <wp:docPr id="147" name="Imagem 147" descr="https://www.amesc.com.br/images/municipios/brasao/90x90/timbe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s://www.amesc.com.br/images/municipios/brasao/90x90/timbedosul.png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571">
      <w:rPr>
        <w:rFonts w:eastAsia="Times New Roman" w:cs="Arial"/>
        <w:noProof/>
        <w:color w:val="000000"/>
        <w:sz w:val="24"/>
        <w:szCs w:val="24"/>
        <w:lang w:eastAsia="pt-BR"/>
      </w:rPr>
      <w:drawing>
        <wp:inline distT="0" distB="0" distL="0" distR="0" wp14:anchorId="533D20FB" wp14:editId="6B271453">
          <wp:extent cx="384810" cy="384810"/>
          <wp:effectExtent l="0" t="0" r="0" b="0"/>
          <wp:docPr id="148" name="Imagem 148" descr="https://www.amesc.com.br/images/municipios/brasao/90x90/tur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www.amesc.com.br/images/municipios/brasao/90x90/turvo.png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6C03" w:rsidRDefault="0068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E0" w:rsidRDefault="00F87FE0" w:rsidP="00686C03">
      <w:pPr>
        <w:spacing w:after="0" w:line="240" w:lineRule="auto"/>
      </w:pPr>
      <w:r>
        <w:separator/>
      </w:r>
    </w:p>
  </w:footnote>
  <w:footnote w:type="continuationSeparator" w:id="0">
    <w:p w:rsidR="00F87FE0" w:rsidRDefault="00F87FE0" w:rsidP="0068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03" w:rsidRDefault="00686C0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6168CE" wp14:editId="50FE6C72">
          <wp:simplePos x="0" y="0"/>
          <wp:positionH relativeFrom="column">
            <wp:posOffset>-1042035</wp:posOffset>
          </wp:positionH>
          <wp:positionV relativeFrom="paragraph">
            <wp:posOffset>-401955</wp:posOffset>
          </wp:positionV>
          <wp:extent cx="7467600" cy="1019175"/>
          <wp:effectExtent l="0" t="0" r="0" b="9525"/>
          <wp:wrapNone/>
          <wp:docPr id="133" name="Imagem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6C03" w:rsidRDefault="00686C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03"/>
    <w:rsid w:val="000B1881"/>
    <w:rsid w:val="001D2EAA"/>
    <w:rsid w:val="002473E4"/>
    <w:rsid w:val="004B6BA5"/>
    <w:rsid w:val="00602508"/>
    <w:rsid w:val="00686C03"/>
    <w:rsid w:val="00812EC5"/>
    <w:rsid w:val="00BE60B5"/>
    <w:rsid w:val="00D80D97"/>
    <w:rsid w:val="00F8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91FB5E-A09B-43D9-9A48-AC1BFD29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C03"/>
  </w:style>
  <w:style w:type="paragraph" w:styleId="Rodap">
    <w:name w:val="footer"/>
    <w:basedOn w:val="Normal"/>
    <w:link w:val="RodapChar"/>
    <w:uiPriority w:val="99"/>
    <w:unhideWhenUsed/>
    <w:rsid w:val="00686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C03"/>
  </w:style>
  <w:style w:type="paragraph" w:styleId="Textodebalo">
    <w:name w:val="Balloon Text"/>
    <w:basedOn w:val="Normal"/>
    <w:link w:val="TextodebaloChar"/>
    <w:uiPriority w:val="99"/>
    <w:semiHidden/>
    <w:unhideWhenUsed/>
    <w:rsid w:val="0081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Relationship Id="rId14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Izelma</dc:creator>
  <cp:keywords/>
  <dc:description/>
  <cp:lastModifiedBy>Izelma</cp:lastModifiedBy>
  <cp:revision>2</cp:revision>
  <cp:lastPrinted>2021-09-27T11:14:00Z</cp:lastPrinted>
  <dcterms:created xsi:type="dcterms:W3CDTF">2021-09-27T11:16:00Z</dcterms:created>
  <dcterms:modified xsi:type="dcterms:W3CDTF">2021-09-27T11:16:00Z</dcterms:modified>
</cp:coreProperties>
</file>